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/>
          <w:bCs/>
          <w:sz w:val="32"/>
          <w:szCs w:val="28"/>
        </w:rPr>
      </w:pPr>
      <w:r w:rsidRPr="000F1CCA">
        <w:rPr>
          <w:rFonts w:ascii="Times New Roman" w:hAnsi="Times New Roman" w:cs="Times New Roman"/>
          <w:b/>
          <w:bCs/>
          <w:sz w:val="32"/>
          <w:szCs w:val="28"/>
        </w:rPr>
        <w:t>Проект на тему: «Дождь»</w:t>
      </w:r>
    </w:p>
    <w:p w:rsidR="00F2371D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</w:rPr>
        <w:t>ила</w:t>
      </w:r>
      <w:r w:rsidRPr="000F1CCA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0F1C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Чванова Маргарита Викторовна</w:t>
      </w:r>
      <w:r w:rsidRPr="000F1CCA">
        <w:rPr>
          <w:rFonts w:ascii="Times New Roman" w:hAnsi="Times New Roman" w:cs="Times New Roman"/>
          <w:bCs/>
          <w:sz w:val="28"/>
          <w:szCs w:val="28"/>
        </w:rPr>
        <w:t xml:space="preserve">, воспитатель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высшей категории </w:t>
      </w:r>
      <w:r w:rsidRPr="000F1CCA">
        <w:rPr>
          <w:rFonts w:ascii="Times New Roman" w:hAnsi="Times New Roman" w:cs="Times New Roman"/>
          <w:bCs/>
          <w:sz w:val="28"/>
          <w:szCs w:val="28"/>
        </w:rPr>
        <w:t xml:space="preserve">ДОУ №84,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Набережны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е Челны, Татарстан.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-детский вариант проекта.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 xml:space="preserve">свободные записки (пропись в ручную, рисунки)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-доклады (защита в группе детьми),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 наблюдения, беседы.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-выставки, чтение рассказов, стихов, </w:t>
      </w:r>
      <w:proofErr w:type="spellStart"/>
      <w:r w:rsidRPr="000F1CC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0F1CCA">
        <w:rPr>
          <w:rFonts w:ascii="Times New Roman" w:hAnsi="Times New Roman" w:cs="Times New Roman"/>
          <w:sz w:val="28"/>
          <w:szCs w:val="28"/>
        </w:rPr>
        <w:t>, примет, пословиц.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аудио, видео записи, просмотры.</w:t>
      </w:r>
      <w:r w:rsidRPr="000F1CCA">
        <w:rPr>
          <w:rFonts w:ascii="Times New Roman" w:hAnsi="Times New Roman" w:cs="Times New Roman"/>
          <w:sz w:val="28"/>
          <w:szCs w:val="28"/>
        </w:rPr>
        <w:br/>
        <w:t>- рисование на темы: «Кому от дождя хорошо», «Радуга-дуга»</w:t>
      </w:r>
      <w:r w:rsidRPr="000F1CCA">
        <w:rPr>
          <w:rFonts w:ascii="Times New Roman" w:hAnsi="Times New Roman" w:cs="Times New Roman"/>
          <w:sz w:val="28"/>
          <w:szCs w:val="28"/>
        </w:rPr>
        <w:br/>
        <w:t>- мини-исследования.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итоги недели (общий сбор с родителями, межгрупповая работа, беседы).</w:t>
      </w:r>
      <w:r w:rsidRPr="000F1CCA">
        <w:rPr>
          <w:rFonts w:ascii="Times New Roman" w:hAnsi="Times New Roman" w:cs="Times New Roman"/>
          <w:sz w:val="28"/>
          <w:szCs w:val="28"/>
        </w:rPr>
        <w:br/>
      </w:r>
      <w:r w:rsidRPr="000F1CCA">
        <w:rPr>
          <w:rFonts w:ascii="Times New Roman" w:hAnsi="Times New Roman" w:cs="Times New Roman"/>
          <w:bCs/>
          <w:sz w:val="28"/>
          <w:szCs w:val="28"/>
        </w:rPr>
        <w:t xml:space="preserve">Проект: «Дождь ».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Сроки проекта: 01.07.2013-08.08.2013г.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Координатор от детей: Тимур, Настя.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Координатор от воспитателей: Чванова М.В.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Координатор от родителей: Шадрина Л.В.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Цель проекта: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Расширять и уточнять знания детей о дожде , как виде осадков.</w:t>
      </w:r>
      <w:r w:rsidRPr="000F1CCA">
        <w:rPr>
          <w:rFonts w:ascii="Times New Roman" w:hAnsi="Times New Roman" w:cs="Times New Roman"/>
          <w:sz w:val="28"/>
          <w:szCs w:val="28"/>
        </w:rPr>
        <w:br/>
      </w:r>
      <w:r w:rsidRPr="000F1CCA">
        <w:rPr>
          <w:rFonts w:ascii="Times New Roman" w:hAnsi="Times New Roman" w:cs="Times New Roman"/>
          <w:bCs/>
          <w:sz w:val="28"/>
          <w:szCs w:val="28"/>
        </w:rPr>
        <w:t>Задачи: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>совершенствовать: осознанное понимание взаимосвязей в природе .</w:t>
      </w:r>
      <w:r w:rsidRPr="000F1CCA">
        <w:rPr>
          <w:rFonts w:ascii="Times New Roman" w:hAnsi="Times New Roman" w:cs="Times New Roman"/>
          <w:sz w:val="28"/>
          <w:szCs w:val="28"/>
        </w:rPr>
        <w:br/>
        <w:t>-формировать представление об особенностях летнего дождя(ливневые, кратковременные, тёплые, грибные, затяжные)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-развивать: логику мысли, рассуждений, действий, сообразительность, </w:t>
      </w:r>
      <w:proofErr w:type="spellStart"/>
      <w:r w:rsidRPr="000F1CCA">
        <w:rPr>
          <w:rFonts w:ascii="Times New Roman" w:hAnsi="Times New Roman" w:cs="Times New Roman"/>
          <w:sz w:val="28"/>
          <w:szCs w:val="28"/>
        </w:rPr>
        <w:t>пространственность</w:t>
      </w:r>
      <w:proofErr w:type="spellEnd"/>
      <w:r w:rsidRPr="000F1CCA">
        <w:rPr>
          <w:rFonts w:ascii="Times New Roman" w:hAnsi="Times New Roman" w:cs="Times New Roman"/>
          <w:sz w:val="28"/>
          <w:szCs w:val="28"/>
        </w:rPr>
        <w:t xml:space="preserve"> представлений, умение делать вывод, самостоятельно искать пути решения к поставленной задаче;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-знакомить с новыми приметами  народными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1CCA">
        <w:rPr>
          <w:rFonts w:ascii="Times New Roman" w:hAnsi="Times New Roman" w:cs="Times New Roman"/>
          <w:sz w:val="28"/>
          <w:szCs w:val="28"/>
        </w:rPr>
        <w:t xml:space="preserve"> связанными с дождём;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t xml:space="preserve">-развивать: связную речь, обогащать словарный запас (дождевые облака, капли, лужи, гроза, гром, молния, радуга, мокрый асфальт, моросит, льёт, </w:t>
      </w:r>
      <w:r w:rsidRPr="000F1CCA">
        <w:rPr>
          <w:rFonts w:ascii="Times New Roman" w:hAnsi="Times New Roman" w:cs="Times New Roman"/>
          <w:sz w:val="28"/>
          <w:szCs w:val="28"/>
        </w:rPr>
        <w:lastRenderedPageBreak/>
        <w:t>пузырятся, напоил растения, испарилась влага, ливень, грибной, прямой, косой, кратковременный.</w:t>
      </w:r>
      <w:proofErr w:type="gramEnd"/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 xml:space="preserve">-воспитывать: интерес к познанию, любознательность, доставить радость детям, чувство удовлетворения от проделанной работы и полученных знаний.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bCs/>
          <w:sz w:val="28"/>
          <w:szCs w:val="28"/>
        </w:rPr>
        <w:t>Структура проекта.</w:t>
      </w:r>
      <w:r w:rsidRPr="000F1CCA">
        <w:rPr>
          <w:rFonts w:ascii="Times New Roman" w:hAnsi="Times New Roman" w:cs="Times New Roman"/>
          <w:sz w:val="28"/>
          <w:szCs w:val="28"/>
        </w:rPr>
        <w:br/>
        <w:t>1 Информационно-познавательный блок: свободные записки, новые понятия, детские зарисовки, эксперименты, календарь наблюдений, видео просмотры</w:t>
      </w:r>
      <w:r w:rsidRPr="000F1CCA">
        <w:rPr>
          <w:rFonts w:ascii="Times New Roman" w:hAnsi="Times New Roman" w:cs="Times New Roman"/>
          <w:sz w:val="28"/>
          <w:szCs w:val="28"/>
        </w:rPr>
        <w:br/>
        <w:t>2 Мастерские:  конкурс-выставка</w:t>
      </w:r>
      <w:r w:rsidRPr="000F1CCA">
        <w:rPr>
          <w:rFonts w:ascii="Times New Roman" w:hAnsi="Times New Roman" w:cs="Times New Roman"/>
          <w:sz w:val="28"/>
          <w:szCs w:val="28"/>
        </w:rPr>
        <w:br/>
        <w:t xml:space="preserve">3 Итоги проекта </w:t>
      </w: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F1CCA">
        <w:rPr>
          <w:rFonts w:ascii="Times New Roman" w:hAnsi="Times New Roman" w:cs="Times New Roman"/>
          <w:sz w:val="28"/>
          <w:szCs w:val="28"/>
        </w:rPr>
        <w:t>Защита проекта: выступление Тимура, Насти с докладами.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975"/>
        <w:gridCol w:w="2292"/>
        <w:gridCol w:w="2532"/>
      </w:tblGrid>
      <w:tr w:rsidR="00F2371D" w:rsidRPr="000F1CCA" w:rsidTr="006C04C2">
        <w:trPr>
          <w:trHeight w:val="1337"/>
        </w:trPr>
        <w:tc>
          <w:tcPr>
            <w:tcW w:w="3085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Содержание блоков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Методы, способы работы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Промежуточный или конечный результат</w:t>
            </w:r>
          </w:p>
        </w:tc>
      </w:tr>
      <w:tr w:rsidR="00F2371D" w:rsidRPr="000F1CCA" w:rsidTr="006C04C2">
        <w:trPr>
          <w:trHeight w:val="3356"/>
        </w:trPr>
        <w:tc>
          <w:tcPr>
            <w:tcW w:w="3085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Информационный блок</w:t>
            </w:r>
            <w:r w:rsidRPr="000F1C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Доклады; </w:t>
            </w:r>
          </w:p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-что мы знаем о дожде,</w:t>
            </w:r>
          </w:p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-какой дождь.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, Настя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Работы с книгой, энциклопедией.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перед детьми группы. </w:t>
            </w:r>
          </w:p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детей.</w:t>
            </w:r>
          </w:p>
        </w:tc>
      </w:tr>
      <w:tr w:rsidR="00F2371D" w:rsidRPr="000F1CCA" w:rsidTr="006C04C2">
        <w:trPr>
          <w:trHeight w:val="2037"/>
        </w:trPr>
        <w:tc>
          <w:tcPr>
            <w:tcW w:w="3085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2 Обобщение полученных результатов.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Чванова М.В.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материала по этапам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F2371D" w:rsidRPr="000F1CCA" w:rsidRDefault="00F2371D" w:rsidP="006C04C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F1C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1CC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2371D" w:rsidRPr="000F1CCA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:rsidR="00F2371D" w:rsidRDefault="00F2371D" w:rsidP="00F2371D">
      <w:pPr>
        <w:spacing w:line="36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  <w:sectPr w:rsidR="00F23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1CCA">
        <w:rPr>
          <w:rFonts w:ascii="Times New Roman" w:hAnsi="Times New Roman" w:cs="Times New Roman"/>
          <w:bCs/>
          <w:sz w:val="28"/>
          <w:szCs w:val="28"/>
        </w:rPr>
        <w:lastRenderedPageBreak/>
        <w:t>Выводы:</w:t>
      </w:r>
      <w:r w:rsidRPr="000F1CCA">
        <w:rPr>
          <w:rFonts w:ascii="Times New Roman" w:hAnsi="Times New Roman" w:cs="Times New Roman"/>
          <w:sz w:val="28"/>
          <w:szCs w:val="28"/>
        </w:rPr>
        <w:br/>
        <w:t>1. В ходе проведенной работы ребенок приобретает уверенность, ответственность.</w:t>
      </w:r>
      <w:r w:rsidRPr="000F1CCA">
        <w:rPr>
          <w:rFonts w:ascii="Times New Roman" w:hAnsi="Times New Roman" w:cs="Times New Roman"/>
          <w:sz w:val="28"/>
          <w:szCs w:val="28"/>
        </w:rPr>
        <w:br/>
        <w:t>2. В ходе проекта развиваются такие качества как: самостоятельность, инициативность, любознательность, творческое воображение</w:t>
      </w:r>
      <w:proofErr w:type="gramStart"/>
      <w:r w:rsidRPr="000F1CCA">
        <w:rPr>
          <w:rFonts w:ascii="Times New Roman" w:hAnsi="Times New Roman" w:cs="Times New Roman"/>
          <w:sz w:val="28"/>
          <w:szCs w:val="28"/>
        </w:rPr>
        <w:br/>
      </w:r>
      <w:r w:rsidRPr="000F1CC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F1CCA">
        <w:rPr>
          <w:rFonts w:ascii="Times New Roman" w:hAnsi="Times New Roman" w:cs="Times New Roman"/>
          <w:bCs/>
          <w:sz w:val="28"/>
          <w:szCs w:val="28"/>
        </w:rPr>
        <w:t>се эти качества являются чрезвычайно важными для последующего, успешного обучения в школе.</w:t>
      </w:r>
    </w:p>
    <w:p w:rsidR="00CB1985" w:rsidRPr="00CB1985" w:rsidRDefault="00CB1985" w:rsidP="00CB198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1985">
        <w:rPr>
          <w:rFonts w:ascii="Times New Roman" w:hAnsi="Times New Roman" w:cs="Times New Roman"/>
          <w:b/>
          <w:sz w:val="32"/>
          <w:szCs w:val="28"/>
        </w:rPr>
        <w:lastRenderedPageBreak/>
        <w:t>Стихи о дожде</w:t>
      </w:r>
    </w:p>
    <w:p w:rsidR="00CB1985" w:rsidRPr="00CB1985" w:rsidRDefault="008032BB" w:rsidP="00CB1985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B1985" w:rsidRPr="00CB19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Любовь к дождю</w:t>
        </w:r>
      </w:hyperlink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Мне кажется на улице ливень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 xml:space="preserve"> молний сияние бьет</w:t>
      </w:r>
      <w:r w:rsidRPr="00CB1985">
        <w:rPr>
          <w:rFonts w:ascii="Times New Roman" w:hAnsi="Times New Roman" w:cs="Times New Roman"/>
          <w:sz w:val="28"/>
          <w:szCs w:val="28"/>
        </w:rPr>
        <w:br/>
        <w:t>Грохочут раскаты в небе</w:t>
      </w:r>
      <w:r w:rsidRPr="00CB1985">
        <w:rPr>
          <w:rFonts w:ascii="Times New Roman" w:hAnsi="Times New Roman" w:cs="Times New Roman"/>
          <w:sz w:val="28"/>
          <w:szCs w:val="28"/>
        </w:rPr>
        <w:br/>
        <w:t>Иль просто мне кажется все?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Подойди к окошку, проверить!</w:t>
      </w:r>
      <w:r w:rsidRPr="00CB1985">
        <w:rPr>
          <w:rFonts w:ascii="Times New Roman" w:hAnsi="Times New Roman" w:cs="Times New Roman"/>
          <w:sz w:val="28"/>
          <w:szCs w:val="28"/>
        </w:rPr>
        <w:br/>
        <w:t>Узнаешь, идет ли дождь!</w:t>
      </w:r>
      <w:r w:rsidRPr="00CB1985">
        <w:rPr>
          <w:rFonts w:ascii="Times New Roman" w:hAnsi="Times New Roman" w:cs="Times New Roman"/>
          <w:sz w:val="28"/>
          <w:szCs w:val="28"/>
        </w:rPr>
        <w:br/>
        <w:t>Но мне страшно, вдруг это ветер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 xml:space="preserve"> грозу никогда не вернешь…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Я скучаю по теплым каплям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>о стеклянным дорогам в-ночь</w:t>
      </w:r>
      <w:r w:rsidRPr="00CB1985">
        <w:rPr>
          <w:rFonts w:ascii="Times New Roman" w:hAnsi="Times New Roman" w:cs="Times New Roman"/>
          <w:sz w:val="28"/>
          <w:szCs w:val="28"/>
        </w:rPr>
        <w:br/>
        <w:t>По бесстрашию твоих раскатов</w:t>
      </w:r>
      <w:r w:rsidRPr="00CB1985">
        <w:rPr>
          <w:rFonts w:ascii="Times New Roman" w:hAnsi="Times New Roman" w:cs="Times New Roman"/>
          <w:sz w:val="28"/>
          <w:szCs w:val="28"/>
        </w:rPr>
        <w:br/>
        <w:t xml:space="preserve">Когда 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t>смеясь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 xml:space="preserve"> убегаешь прочь…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Возвращайся скорее, любимый!</w:t>
      </w:r>
      <w:r w:rsidRPr="00CB1985">
        <w:rPr>
          <w:rFonts w:ascii="Times New Roman" w:hAnsi="Times New Roman" w:cs="Times New Roman"/>
          <w:sz w:val="28"/>
          <w:szCs w:val="28"/>
        </w:rPr>
        <w:br/>
        <w:t>Очень дорог твой запах сырой</w:t>
      </w:r>
      <w:r w:rsidRPr="00CB1985">
        <w:rPr>
          <w:rFonts w:ascii="Times New Roman" w:hAnsi="Times New Roman" w:cs="Times New Roman"/>
          <w:sz w:val="28"/>
          <w:szCs w:val="28"/>
        </w:rPr>
        <w:br/>
        <w:t>Звук ударов по листьям томимым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>воей грубой, холодной рукой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Каждый раз очищаешь мне сердце,</w:t>
      </w:r>
      <w:r w:rsidRPr="00CB1985">
        <w:rPr>
          <w:rFonts w:ascii="Times New Roman" w:hAnsi="Times New Roman" w:cs="Times New Roman"/>
          <w:sz w:val="28"/>
          <w:szCs w:val="28"/>
        </w:rPr>
        <w:br/>
        <w:t xml:space="preserve">Словно добр и видишь 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t>смысл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br/>
        <w:t>Я прошу, приходи ко мне чаще</w:t>
      </w:r>
      <w:r w:rsidRPr="00CB1985">
        <w:rPr>
          <w:rFonts w:ascii="Times New Roman" w:hAnsi="Times New Roman" w:cs="Times New Roman"/>
          <w:sz w:val="28"/>
          <w:szCs w:val="28"/>
        </w:rPr>
        <w:br/>
        <w:t>Синим цветом холодных брызг</w:t>
      </w:r>
    </w:p>
    <w:p w:rsidR="00CB1985" w:rsidRP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В ноябре ты придешь попрощаться</w:t>
      </w:r>
      <w:proofErr w:type="gramStart"/>
      <w:r w:rsidRPr="00CB198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B1985">
        <w:rPr>
          <w:rFonts w:ascii="Times New Roman" w:hAnsi="Times New Roman" w:cs="Times New Roman"/>
          <w:sz w:val="28"/>
          <w:szCs w:val="28"/>
        </w:rPr>
        <w:t>е сверкая и молча в себя</w:t>
      </w:r>
      <w:r w:rsidRPr="00CB1985">
        <w:rPr>
          <w:rFonts w:ascii="Times New Roman" w:hAnsi="Times New Roman" w:cs="Times New Roman"/>
          <w:sz w:val="28"/>
          <w:szCs w:val="28"/>
        </w:rPr>
        <w:br/>
        <w:t>Тусклых капель в зрачках отразятся</w:t>
      </w:r>
      <w:r w:rsidRPr="00CB1985">
        <w:rPr>
          <w:rFonts w:ascii="Times New Roman" w:hAnsi="Times New Roman" w:cs="Times New Roman"/>
          <w:sz w:val="28"/>
          <w:szCs w:val="28"/>
        </w:rPr>
        <w:br/>
        <w:t>До весны прошептала “Прощай”…</w:t>
      </w:r>
    </w:p>
    <w:p w:rsid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</w:p>
    <w:p w:rsidR="00CB1985" w:rsidRPr="00CB1985" w:rsidRDefault="008032BB" w:rsidP="00CB19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7" w:history="1">
        <w:r w:rsidR="00CB1985" w:rsidRPr="00CB19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Дождик льется за окном</w:t>
        </w:r>
      </w:hyperlink>
    </w:p>
    <w:p w:rsidR="00FC3785" w:rsidRDefault="00CB1985" w:rsidP="00CB1985">
      <w:pPr>
        <w:rPr>
          <w:rFonts w:ascii="Times New Roman" w:hAnsi="Times New Roman" w:cs="Times New Roman"/>
          <w:sz w:val="28"/>
          <w:szCs w:val="28"/>
        </w:rPr>
      </w:pPr>
      <w:r w:rsidRPr="00CB1985">
        <w:rPr>
          <w:rFonts w:ascii="Times New Roman" w:hAnsi="Times New Roman" w:cs="Times New Roman"/>
          <w:sz w:val="28"/>
          <w:szCs w:val="28"/>
        </w:rPr>
        <w:t>Дождик льется за окном,</w:t>
      </w:r>
      <w:r w:rsidRPr="00CB1985">
        <w:rPr>
          <w:rFonts w:ascii="Times New Roman" w:hAnsi="Times New Roman" w:cs="Times New Roman"/>
          <w:sz w:val="28"/>
          <w:szCs w:val="28"/>
        </w:rPr>
        <w:br/>
        <w:t>Этой ночью мне не спится.</w:t>
      </w:r>
      <w:r w:rsidRPr="00CB1985">
        <w:rPr>
          <w:rFonts w:ascii="Times New Roman" w:hAnsi="Times New Roman" w:cs="Times New Roman"/>
          <w:sz w:val="28"/>
          <w:szCs w:val="28"/>
        </w:rPr>
        <w:br/>
        <w:t>Кошка дома бегает кругом.</w:t>
      </w:r>
      <w:r w:rsidRPr="00CB1985">
        <w:rPr>
          <w:rFonts w:ascii="Times New Roman" w:hAnsi="Times New Roman" w:cs="Times New Roman"/>
          <w:sz w:val="28"/>
          <w:szCs w:val="28"/>
        </w:rPr>
        <w:br/>
        <w:t>Но разве может,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1985">
        <w:rPr>
          <w:rFonts w:ascii="Times New Roman" w:hAnsi="Times New Roman" w:cs="Times New Roman"/>
          <w:sz w:val="28"/>
          <w:szCs w:val="28"/>
        </w:rPr>
        <w:t>нибудь присниться.</w:t>
      </w:r>
    </w:p>
    <w:p w:rsidR="00CB1985" w:rsidRDefault="00CB1985" w:rsidP="00CB1985">
      <w:pPr>
        <w:rPr>
          <w:rFonts w:ascii="Times New Roman" w:hAnsi="Times New Roman" w:cs="Times New Roman"/>
          <w:sz w:val="28"/>
          <w:szCs w:val="28"/>
        </w:rPr>
      </w:pPr>
    </w:p>
    <w:p w:rsidR="00CB1985" w:rsidRDefault="00CB1985" w:rsidP="00CB1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985">
        <w:rPr>
          <w:rFonts w:ascii="Times New Roman" w:hAnsi="Times New Roman" w:cs="Times New Roman"/>
          <w:b/>
          <w:sz w:val="32"/>
          <w:szCs w:val="32"/>
        </w:rPr>
        <w:lastRenderedPageBreak/>
        <w:t>Загадки о дожде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Шумит он в поле и в саду,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А в дом не попадет.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никуда я не иду,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Покуда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 xml:space="preserve"> он идет.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Не пешеход, а идёт.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Мокнут люди у ворот.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Ловит дворник его в кадку.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Очень трудная загадка?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Мочит поле, лес и луг,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Город, дом и всё вокруг!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Облаков и туч он вождь,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Ты же знаешь, это - ...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Шумит он в поле и в саду,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А в дом не попадет.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никуда я не иду,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Покуда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 xml:space="preserve"> он идет.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Без пути и без дороги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Ходит самый длинноногий,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В тучах прячется,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Во мгле,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Только ноги на земле</w:t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</w:t>
            </w:r>
            <w:proofErr w:type="gramStart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д</w:t>
            </w:r>
            <w:proofErr w:type="gramEnd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Он идет, а мы бежим,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Он догонит все равно!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В дом укрыться мы спешим,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Будет к нам стучать в окно,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по крыше тук да тук!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Нет, не впустим, милый друг!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tblCellSpacing w:w="15" w:type="dxa"/>
        </w:trPr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Крупно, дробно зачастило,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всю землю намочило</w:t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</w:t>
            </w:r>
            <w:proofErr w:type="gramStart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д</w:t>
            </w:r>
            <w:proofErr w:type="gramEnd"/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ождь)</w:t>
            </w:r>
          </w:p>
        </w:tc>
        <w:tc>
          <w:tcPr>
            <w:tcW w:w="2475" w:type="pct"/>
            <w:hideMark/>
          </w:tcPr>
          <w:p w:rsidR="003B5FED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Шёл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 xml:space="preserve"> долговяз - в земле увяз.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  <w:tr w:rsidR="00CB1985" w:rsidRPr="00CB1985" w:rsidTr="00CB1985">
        <w:trPr>
          <w:gridAfter w:val="1"/>
          <w:wAfter w:w="2475" w:type="pct"/>
          <w:tblCellSpacing w:w="15" w:type="dxa"/>
        </w:trPr>
        <w:tc>
          <w:tcPr>
            <w:tcW w:w="2475" w:type="pct"/>
            <w:hideMark/>
          </w:tcPr>
          <w:p w:rsidR="00CB1985" w:rsidRPr="00CB1985" w:rsidRDefault="00CB1985" w:rsidP="00CB19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Кто всю ночь по крыше бьёт</w:t>
            </w:r>
            <w:proofErr w:type="gramStart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Д</w:t>
            </w:r>
            <w:proofErr w:type="gramEnd"/>
            <w:r w:rsidRPr="00CB1985">
              <w:rPr>
                <w:rFonts w:ascii="Times New Roman" w:hAnsi="Times New Roman" w:cs="Times New Roman"/>
                <w:sz w:val="28"/>
                <w:szCs w:val="32"/>
              </w:rPr>
              <w:t>а постукивает,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И бормочет, и поёт, 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  <w:t>убаюкивает?</w:t>
            </w:r>
            <w:r w:rsidRPr="00CB1985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B1985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(Дождь)</w:t>
            </w:r>
          </w:p>
        </w:tc>
      </w:tr>
    </w:tbl>
    <w:p w:rsidR="00CB1985" w:rsidRDefault="00CB1985" w:rsidP="00CB1985">
      <w:pPr>
        <w:rPr>
          <w:rFonts w:ascii="Times New Roman" w:hAnsi="Times New Roman" w:cs="Times New Roman"/>
          <w:b/>
          <w:sz w:val="32"/>
          <w:szCs w:val="32"/>
        </w:rPr>
        <w:sectPr w:rsidR="00CB1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985" w:rsidRDefault="00CB1985" w:rsidP="00CB1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820C7">
        <w:rPr>
          <w:rFonts w:ascii="Times New Roman" w:hAnsi="Times New Roman" w:cs="Times New Roman"/>
          <w:b/>
          <w:sz w:val="32"/>
          <w:szCs w:val="32"/>
        </w:rPr>
        <w:t>ословицы и п</w:t>
      </w:r>
      <w:r w:rsidR="003877BD">
        <w:rPr>
          <w:rFonts w:ascii="Times New Roman" w:hAnsi="Times New Roman" w:cs="Times New Roman"/>
          <w:b/>
          <w:sz w:val="32"/>
          <w:szCs w:val="32"/>
        </w:rPr>
        <w:t>ри</w:t>
      </w:r>
      <w:r w:rsidR="000820C7">
        <w:rPr>
          <w:rFonts w:ascii="Times New Roman" w:hAnsi="Times New Roman" w:cs="Times New Roman"/>
          <w:b/>
          <w:sz w:val="32"/>
          <w:szCs w:val="32"/>
        </w:rPr>
        <w:t>меты</w:t>
      </w:r>
      <w:r>
        <w:rPr>
          <w:rFonts w:ascii="Times New Roman" w:hAnsi="Times New Roman" w:cs="Times New Roman"/>
          <w:b/>
          <w:sz w:val="32"/>
          <w:szCs w:val="32"/>
        </w:rPr>
        <w:t xml:space="preserve"> о дожде</w:t>
      </w:r>
    </w:p>
    <w:p w:rsidR="00CB1985" w:rsidRDefault="00CB1985" w:rsidP="00CB1985">
      <w:pPr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</w:pP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Выгляну в окошко, идет длинный Антошка.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Ждали, звали, а показался – так все прочь побежали.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Крупно, дробно зачастило и всю землю напоило.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С неба пришел, в землю ушел.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В каждой копне, коль </w:t>
      </w:r>
      <w:proofErr w:type="spellStart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сгребена</w:t>
      </w:r>
      <w:proofErr w:type="spellEnd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 не в дождь, - пуд меду найдешь.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proofErr w:type="gramStart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Шел</w:t>
      </w:r>
      <w:proofErr w:type="gramEnd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 долговяз в сыру землю увяз.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proofErr w:type="gramStart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Долговяз</w:t>
      </w:r>
      <w:proofErr w:type="gramEnd"/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 xml:space="preserve"> в траве завяз.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Шел, шел да весь в землю ушел.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Рыбы над водою ловят мошек - к дождю. 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Чем меньше капли дождя, тем дольше он будет идти.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Бобры перед дождем работают всю ночь, а лягушки выползают на берег.</w:t>
      </w:r>
      <w:r w:rsidRPr="000820C7">
        <w:rPr>
          <w:rFonts w:ascii="Times New Roman" w:hAnsi="Times New Roman" w:cs="Times New Roman"/>
          <w:color w:val="291200"/>
          <w:sz w:val="28"/>
          <w:szCs w:val="26"/>
        </w:rPr>
        <w:br/>
      </w:r>
      <w:r w:rsidRPr="000820C7"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  <w:t>В ноябре с утра может и дождём дождить, а к вечеру сугробами снег лежать.</w:t>
      </w:r>
    </w:p>
    <w:p w:rsidR="000820C7" w:rsidRDefault="000820C7" w:rsidP="00CB1985">
      <w:pPr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</w:pPr>
    </w:p>
    <w:p w:rsidR="000820C7" w:rsidRDefault="000820C7" w:rsidP="00CB1985">
      <w:pPr>
        <w:rPr>
          <w:rFonts w:ascii="Times New Roman" w:hAnsi="Times New Roman" w:cs="Times New Roman"/>
          <w:color w:val="291200"/>
          <w:sz w:val="28"/>
          <w:szCs w:val="26"/>
          <w:shd w:val="clear" w:color="auto" w:fill="F9F5EE"/>
        </w:rPr>
      </w:pPr>
    </w:p>
    <w:p w:rsidR="003877BD" w:rsidRDefault="000820C7" w:rsidP="00CB1985">
      <w:pPr>
        <w:rPr>
          <w:rFonts w:ascii="Times New Roman" w:hAnsi="Times New Roman" w:cs="Times New Roman"/>
          <w:b/>
          <w:sz w:val="36"/>
          <w:szCs w:val="32"/>
        </w:rPr>
      </w:pPr>
      <w:r w:rsidRPr="000820C7">
        <w:rPr>
          <w:rFonts w:ascii="Times New Roman" w:hAnsi="Times New Roman" w:cs="Times New Roman"/>
          <w:b/>
          <w:noProof/>
          <w:sz w:val="36"/>
          <w:szCs w:val="32"/>
          <w:lang w:eastAsia="ru-RU"/>
        </w:rPr>
        <w:drawing>
          <wp:inline distT="0" distB="0" distL="0" distR="0" wp14:anchorId="491DCCB4" wp14:editId="1742F860">
            <wp:extent cx="5542060" cy="3713259"/>
            <wp:effectExtent l="0" t="0" r="1905" b="1905"/>
            <wp:docPr id="1" name="Рисунок 1" descr="http://hq-wallpapers.ru/wallpapers/5/hq-wallpapers_ru_abstraction3d_24254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q-wallpapers.ru/wallpapers/5/hq-wallpapers_ru_abstraction3d_24254_192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70" cy="37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BD" w:rsidRDefault="003877BD" w:rsidP="003877BD">
      <w:pPr>
        <w:rPr>
          <w:rFonts w:ascii="Times New Roman" w:hAnsi="Times New Roman" w:cs="Times New Roman"/>
          <w:sz w:val="36"/>
          <w:szCs w:val="32"/>
        </w:rPr>
      </w:pPr>
    </w:p>
    <w:p w:rsidR="003877BD" w:rsidRDefault="003877BD" w:rsidP="003877BD">
      <w:pPr>
        <w:rPr>
          <w:rFonts w:ascii="Times New Roman" w:hAnsi="Times New Roman" w:cs="Times New Roman"/>
          <w:sz w:val="36"/>
          <w:szCs w:val="32"/>
        </w:rPr>
      </w:pPr>
    </w:p>
    <w:p w:rsidR="003877BD" w:rsidRDefault="003877BD" w:rsidP="003877BD">
      <w:pPr>
        <w:jc w:val="right"/>
        <w:rPr>
          <w:rFonts w:ascii="Times New Roman" w:hAnsi="Times New Roman" w:cs="Times New Roman"/>
          <w:sz w:val="36"/>
          <w:szCs w:val="32"/>
        </w:rPr>
        <w:sectPr w:rsidR="00387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0C7" w:rsidRDefault="003877BD" w:rsidP="00387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77BD">
        <w:rPr>
          <w:rFonts w:ascii="Times New Roman" w:hAnsi="Times New Roman" w:cs="Times New Roman"/>
          <w:b/>
          <w:sz w:val="32"/>
          <w:szCs w:val="32"/>
        </w:rPr>
        <w:lastRenderedPageBreak/>
        <w:t>Заклички</w:t>
      </w:r>
      <w:proofErr w:type="spellEnd"/>
      <w:r w:rsidRPr="003877BD">
        <w:rPr>
          <w:rFonts w:ascii="Times New Roman" w:hAnsi="Times New Roman" w:cs="Times New Roman"/>
          <w:b/>
          <w:sz w:val="32"/>
          <w:szCs w:val="32"/>
        </w:rPr>
        <w:t xml:space="preserve"> про дождь</w:t>
      </w:r>
    </w:p>
    <w:p w:rsidR="003877BD" w:rsidRDefault="003877BD" w:rsidP="003877BD">
      <w:pPr>
        <w:rPr>
          <w:rFonts w:ascii="Times New Roman" w:hAnsi="Times New Roman" w:cs="Times New Roman"/>
          <w:sz w:val="28"/>
          <w:szCs w:val="32"/>
        </w:rPr>
        <w:sectPr w:rsidR="00387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пуще, </w:t>
      </w:r>
      <w:r w:rsidRPr="003877BD">
        <w:rPr>
          <w:rFonts w:ascii="Times New Roman" w:hAnsi="Times New Roman" w:cs="Times New Roman"/>
          <w:sz w:val="28"/>
          <w:szCs w:val="32"/>
        </w:rPr>
        <w:br/>
        <w:t>я насею гущи, 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proofErr w:type="spellStart"/>
      <w:r w:rsidRPr="003877BD">
        <w:rPr>
          <w:rFonts w:ascii="Times New Roman" w:hAnsi="Times New Roman" w:cs="Times New Roman"/>
          <w:sz w:val="28"/>
          <w:szCs w:val="32"/>
        </w:rPr>
        <w:t>цельну</w:t>
      </w:r>
      <w:proofErr w:type="spellEnd"/>
      <w:r w:rsidRPr="003877BD">
        <w:rPr>
          <w:rFonts w:ascii="Times New Roman" w:hAnsi="Times New Roman" w:cs="Times New Roman"/>
          <w:sz w:val="28"/>
          <w:szCs w:val="32"/>
        </w:rPr>
        <w:t xml:space="preserve"> кадушку, </w:t>
      </w:r>
      <w:r w:rsidRPr="003877BD">
        <w:rPr>
          <w:rFonts w:ascii="Times New Roman" w:hAnsi="Times New Roman" w:cs="Times New Roman"/>
          <w:sz w:val="28"/>
          <w:szCs w:val="32"/>
        </w:rPr>
        <w:br/>
        <w:t>сверху лягушку!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пуще,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тебе гущи, </w:t>
      </w:r>
      <w:r w:rsidRPr="003877BD">
        <w:rPr>
          <w:rFonts w:ascii="Times New Roman" w:hAnsi="Times New Roman" w:cs="Times New Roman"/>
          <w:sz w:val="28"/>
          <w:szCs w:val="32"/>
        </w:rPr>
        <w:br/>
        <w:t>Выйду на крылечко, </w:t>
      </w:r>
      <w:r w:rsidRPr="003877BD">
        <w:rPr>
          <w:rFonts w:ascii="Times New Roman" w:hAnsi="Times New Roman" w:cs="Times New Roman"/>
          <w:sz w:val="28"/>
          <w:szCs w:val="32"/>
        </w:rPr>
        <w:br/>
        <w:t xml:space="preserve">Дам </w:t>
      </w:r>
      <w:proofErr w:type="spellStart"/>
      <w:r w:rsidRPr="003877BD">
        <w:rPr>
          <w:rFonts w:ascii="Times New Roman" w:hAnsi="Times New Roman" w:cs="Times New Roman"/>
          <w:sz w:val="28"/>
          <w:szCs w:val="32"/>
        </w:rPr>
        <w:t>огуречка</w:t>
      </w:r>
      <w:proofErr w:type="spellEnd"/>
      <w:r w:rsidRPr="003877BD">
        <w:rPr>
          <w:rFonts w:ascii="Times New Roman" w:hAnsi="Times New Roman" w:cs="Times New Roman"/>
          <w:sz w:val="28"/>
          <w:szCs w:val="32"/>
        </w:rPr>
        <w:t>.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и хлеба каравай – </w:t>
      </w:r>
      <w:r w:rsidRPr="003877BD">
        <w:rPr>
          <w:rFonts w:ascii="Times New Roman" w:hAnsi="Times New Roman" w:cs="Times New Roman"/>
          <w:sz w:val="28"/>
          <w:szCs w:val="32"/>
        </w:rPr>
        <w:br/>
        <w:t xml:space="preserve">Сколько </w:t>
      </w:r>
      <w:proofErr w:type="gramStart"/>
      <w:r w:rsidRPr="003877BD">
        <w:rPr>
          <w:rFonts w:ascii="Times New Roman" w:hAnsi="Times New Roman" w:cs="Times New Roman"/>
          <w:sz w:val="28"/>
          <w:szCs w:val="32"/>
        </w:rPr>
        <w:t>хочешь</w:t>
      </w:r>
      <w:proofErr w:type="gramEnd"/>
      <w:r w:rsidRPr="003877BD">
        <w:rPr>
          <w:rFonts w:ascii="Times New Roman" w:hAnsi="Times New Roman" w:cs="Times New Roman"/>
          <w:sz w:val="28"/>
          <w:szCs w:val="32"/>
        </w:rPr>
        <w:t xml:space="preserve"> поливай! 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Туча, туча,</w:t>
      </w:r>
      <w:r w:rsidRPr="003877BD">
        <w:rPr>
          <w:rFonts w:ascii="Times New Roman" w:hAnsi="Times New Roman" w:cs="Times New Roman"/>
          <w:sz w:val="28"/>
          <w:szCs w:val="32"/>
        </w:rPr>
        <w:br/>
        <w:t>Дождь не прячь!</w:t>
      </w:r>
      <w:r w:rsidRPr="003877BD">
        <w:rPr>
          <w:rFonts w:ascii="Times New Roman" w:hAnsi="Times New Roman" w:cs="Times New Roman"/>
          <w:sz w:val="28"/>
          <w:szCs w:val="32"/>
        </w:rPr>
        <w:br/>
        <w:t>Лейся, дождик,</w:t>
      </w:r>
      <w:r w:rsidRPr="003877BD">
        <w:rPr>
          <w:rFonts w:ascii="Times New Roman" w:hAnsi="Times New Roman" w:cs="Times New Roman"/>
          <w:sz w:val="28"/>
          <w:szCs w:val="32"/>
        </w:rPr>
        <w:br/>
        <w:t>Дам калач!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пуще!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тебе гущи, </w:t>
      </w:r>
      <w:r w:rsidRPr="003877BD">
        <w:rPr>
          <w:rFonts w:ascii="Times New Roman" w:hAnsi="Times New Roman" w:cs="Times New Roman"/>
          <w:sz w:val="28"/>
          <w:szCs w:val="32"/>
        </w:rPr>
        <w:br/>
        <w:t>Хлеба краюшку, </w:t>
      </w:r>
      <w:r w:rsidRPr="003877BD">
        <w:rPr>
          <w:rFonts w:ascii="Times New Roman" w:hAnsi="Times New Roman" w:cs="Times New Roman"/>
          <w:sz w:val="28"/>
          <w:szCs w:val="32"/>
        </w:rPr>
        <w:br/>
        <w:t>Щей черепушку, </w:t>
      </w:r>
      <w:r w:rsidRPr="003877BD">
        <w:rPr>
          <w:rFonts w:ascii="Times New Roman" w:hAnsi="Times New Roman" w:cs="Times New Roman"/>
          <w:sz w:val="28"/>
          <w:szCs w:val="32"/>
        </w:rPr>
        <w:br/>
        <w:t>Дам тебе ложку — </w:t>
      </w:r>
      <w:r w:rsidRPr="003877BD">
        <w:rPr>
          <w:rFonts w:ascii="Times New Roman" w:hAnsi="Times New Roman" w:cs="Times New Roman"/>
          <w:sz w:val="28"/>
          <w:szCs w:val="32"/>
        </w:rPr>
        <w:br/>
        <w:t>Кушай понемножку!</w:t>
      </w:r>
      <w:r w:rsidRPr="003877BD">
        <w:rPr>
          <w:rFonts w:ascii="Times New Roman" w:hAnsi="Times New Roman" w:cs="Times New Roman"/>
          <w:sz w:val="28"/>
          <w:szCs w:val="32"/>
        </w:rPr>
        <w:br/>
      </w:r>
      <w:r w:rsidRPr="003877BD">
        <w:rPr>
          <w:rFonts w:ascii="Times New Roman" w:hAnsi="Times New Roman" w:cs="Times New Roman"/>
          <w:sz w:val="28"/>
          <w:szCs w:val="32"/>
        </w:rPr>
        <w:br/>
        <w:t>Дождик, дождик, пуще. </w:t>
      </w:r>
      <w:r w:rsidRPr="003877BD">
        <w:rPr>
          <w:rFonts w:ascii="Times New Roman" w:hAnsi="Times New Roman" w:cs="Times New Roman"/>
          <w:sz w:val="28"/>
          <w:szCs w:val="32"/>
        </w:rPr>
        <w:br/>
        <w:t>На мамину капусту,</w:t>
      </w:r>
      <w:r w:rsidRPr="003877BD">
        <w:rPr>
          <w:rFonts w:ascii="Times New Roman" w:hAnsi="Times New Roman" w:cs="Times New Roman"/>
          <w:sz w:val="28"/>
          <w:szCs w:val="32"/>
        </w:rPr>
        <w:br/>
        <w:t>На папин лен</w:t>
      </w:r>
      <w:proofErr w:type="gramStart"/>
      <w:r w:rsidRPr="003877BD">
        <w:rPr>
          <w:rFonts w:ascii="Times New Roman" w:hAnsi="Times New Roman" w:cs="Times New Roman"/>
          <w:sz w:val="28"/>
          <w:szCs w:val="32"/>
        </w:rPr>
        <w:br/>
        <w:t>П</w:t>
      </w:r>
      <w:proofErr w:type="gramEnd"/>
      <w:r w:rsidRPr="003877BD">
        <w:rPr>
          <w:rFonts w:ascii="Times New Roman" w:hAnsi="Times New Roman" w:cs="Times New Roman"/>
          <w:sz w:val="28"/>
          <w:szCs w:val="32"/>
        </w:rPr>
        <w:t>оливай ведром.</w:t>
      </w:r>
    </w:p>
    <w:p w:rsidR="003877BD" w:rsidRDefault="00A00356" w:rsidP="00A003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356">
        <w:rPr>
          <w:rFonts w:ascii="Times New Roman" w:hAnsi="Times New Roman" w:cs="Times New Roman"/>
          <w:b/>
          <w:sz w:val="32"/>
          <w:szCs w:val="32"/>
        </w:rPr>
        <w:lastRenderedPageBreak/>
        <w:t>Рассказы о дожде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Поэзия дождя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К.Паустовский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случается свое счастливое время открытий. Случилось и у меня одно такое лето открытий в лесистой и луговой стороне Средней России — лето, обильное грозами и радугами.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лето я узнал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наново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ощупь, на вкус, на запах — много слов, бывших до той поры хотя и известными мне, но далекими и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непережитыми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Раньше они вызывали только один обычный скучный образ. А вот теперь оказалось, что в каждом таком слове заложена бездна живых образов.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это слова? Их так много, что трудно решить даже, с каких слов начинать. Легче всего, пожалуй, с «дождевых».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конечно, знал, что есть дожди моросящие, слепые, обложные, грибные, спорые, дожди, идущие полосами — полосовые, косые, сильные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окатные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 и, наконец, ливни (проливни).</w:t>
      </w:r>
      <w:proofErr w:type="gram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все эти слова, определяющие дожди, оживают, крепнут, наполняются выразительной силой. Тогда за каждым таким словом видишь и чувствуешь то, о чем говоришь, а не произносишь его машинально, по одной привычке.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вернемся к дождям. С ними связано много примет. Солнце садится в тучи, дым припадает к земле, ласточки летают низко, без времени голосят по дворам петухи, облака вытягиваются по небу длинными туманными прядями — все это приметы дождя. А незадолго перед дождем, хотя еще и не натянуло тучи, слышится нежное дыхание влаги. Его, должно быть, приносит оттуда, где дожди уже пролились.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начинают крапать первые капли. Народное слово «крапать» хорошо передает возникновение дождя, когда еще редкие капли оставляют темные крапинки на пыльных дорогах и крышах.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дождь расходится. Тогда-то и возникает чудесный прохладный запах земли, впервые смоченной дождем. Он держится недолго. Его вытесняет запах мокрой травы, особенно крапивы.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Характерно, что независимо от того, какой будет дождь, его, как только он начинается, всегда называют очень ласково — дождиком. «Дождик собрался», «дождик припустил», «дождик траву обмывает».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Разберемся в нескольких видах дождя, чтобы понять, как оживает слово, когда с ним связаны непосредственные впечатления, и как это помогает писателю безошибочно ими пользоваться.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Чем, например, отличается спорый дождь от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грибного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? Слово «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спорый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означает — быстрый, скорый.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Спорый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льется отвесно, сильно. Он всегда приближается с набегающим шумом. Хорош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спорый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 на реке. Каждая его капля выбивает в воде круглое углубление, маленькую водяную чашу, подскакивает, снова падает и несколько мгновений, прежде чем исчезнуть, еще видна на дне этой водяной чаши. Капля блестит и похожа на жемчуг.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 всей реке стоит стеклянный звон. По высоте этого звона догадываешься, набирает ли дождь силу или стихает.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мелкий грибной дождь сонно сыплется из низких туч. Лужи от этого дождя всегда теплые. Он не звенит, а шепчет что-то свое, усыпительное, и чуть заметно возится в кустах, будто трогает мягкой лапкой то один лист, то другой.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перегной и мох впитывают этот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торопясь, основательно. Поэтому после него начинают буйно лезть грибы — липкие маслята, желтые лисички, боровики, румяные рыжики, опенки и бесчисленные поганки. Во время грибных дождей в воздухе попахивает дымком и хорошо берет хитрая и осторожная рыба — плотва.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слепом дожде, идущем при солнце, в народе говорят: «Царевна плачет». Сверкающие на солнце капли этого дождя похожи на крупные слезы. А кому же и плакать такими сияющими слезами горя или радости, как не сказочной красавице царевне!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подолгу следить за игрой света во время дождя, за разнообразием звуков — от мерного звука по тесовой крыше и жидкого звона в водосточной трубе до сплошного, напряженного гула, когда дождь льет, как говорится, стеной.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— только ничтожная часть того, что можно сказать о дожде.</w:t>
      </w: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>ВОПРОСЫ И ЗАДАНИЯ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дожди, описанные в этом отрывке, вам больше всего нравятся и почему?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описанных дождей ближе вам? Какой из них может успокоить вас или, наоборот, расстроить?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вызывает у вас мечтательное настроение?</w:t>
      </w:r>
      <w:proofErr w:type="gramEnd"/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какой-нибудь запомнившийся вам дождь. Нарисуйте его.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дарит ваш любимый дождь?</w:t>
      </w:r>
    </w:p>
    <w:p w:rsidR="00A00356" w:rsidRPr="00A00356" w:rsidRDefault="00A00356" w:rsidP="00A00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своей дружбе с дождем.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Небесная вода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дождь? За что вы его больше всего любите?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стало бы с землей, если бы дождя не было?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говорите с дождем. О чем бы вы спросили его, что рассказали бы о себе? Запишите этот разговор.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 у дождя в разные времена года?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чувствуете, когда гуляете в лесу после дождя?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природой после дождя. Запишите и зарисуйте свои наблюдения.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бывает радуга? Что вы испытываете, когда смотрите на радугу?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идете по радуге. Опишите свои чувства. Нарисуйте радугу из тех цветов, которые вам больше всего нравятся.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настроение в дождливый день?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Попадали ли вы когда-нибудь под проливной дождь? Расскажите об этом случае.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многие люди боятся грозы?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испытываете во время грозы? Нарисуйте грозу.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себя, гуляющим под дождем. Опишите и нарисуйте свои ощущения.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дождь разговаривает с людьми, животными, деревьями, цветами?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есть ли у дождя родители? Где живет дождь? Напишите сказку о семье дождя.</w:t>
      </w:r>
    </w:p>
    <w:p w:rsidR="00A00356" w:rsidRPr="00A00356" w:rsidRDefault="00A00356" w:rsidP="00A00356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Напишите продолжение сказки: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«Одна дождевая капля решила навсегда поселиться на земле. Для этого она стала искать подходящее место. И это было нелегко — ведь хотела она найти совершенно пустое место. А везде росли цветы, или деревья, или трава, которые всегда рады насладиться дождевой влагой. И вот однажды, когда обессиленная капля присела отдохнуть возле одного старого пня, она услышала жалобные рыдания. Она оглянулась и увидела маленький цветок, задыхавшийся от жажды»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Живительный дождик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М.Пришвин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на восходе показалось и мягко закрылось, пошел </w:t>
      </w: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такой теплый и живительный для растения, как нам любовь.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этот теплый </w:t>
      </w: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падающий на смолистые почки оживающих растений, так нежно касается коры, прямо тут же под каплями изменяющей цвет, что чувствуешь: эта теплая небесная вода для растений то же самое, что для нас любовь. 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 же самая любовь, как и у нас, та же самая их вода — любовь — внизу обмывала, ласкала корни высокого дерева, и вот оно сейчас от этой любви — воды — рухнуло и стало мостом с одного берега на другой, а небесный дождь — любовь — продолжает падать и на поваленное дерево с обнаженными корнями, и от этой самой любви, от которой оно повалилось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раскрываются почки и пахнут смолистыми ароматами, и будет оно цвести этой весной, как и все, цвести и давать жизнь другим.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03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003BE34" wp14:editId="5AA4C1CE">
            <wp:extent cx="103505" cy="103505"/>
            <wp:effectExtent l="0" t="0" r="0" b="0"/>
            <wp:docPr id="5" name="Рисунок 5" descr="http://www.dobrieskazki.ru/images/arrow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brieskazki.ru/images/arrowre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ВОПРОСЫ И ЗАДАНИЯ</w:t>
      </w:r>
    </w:p>
    <w:p w:rsidR="00A00356" w:rsidRPr="00A00356" w:rsidRDefault="00A00356" w:rsidP="00A00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писатель сравнил дождь с любовью? Перечислите черты сходства между дождем и любовью.</w:t>
      </w:r>
    </w:p>
    <w:p w:rsidR="00A00356" w:rsidRPr="00A00356" w:rsidRDefault="00A00356" w:rsidP="00A00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человеческими чувствами вы сравнили бы дождь и почему?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Сытые пузыри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М.Пришвин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дождь, и парит. Синица звенит не как раньше — брачным голосом в теплом луче. Теперь под дождем она звенит непрерывно и даже как будто от этого похудела: такая тоненькая на ветке. Ворона не хочет даже подняться на дерево, токует прямо на дороге, кланяется, давится, хрипит, задыхается от желания.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воды началась стремительно. Снег на полях и в лесу стал зернистым, можно ходить, продвигая ноги, как лыжи. Вокруг елей в лесу стоят маленькие спокойные озера. На открытых полянах торопливый дождь не дает на лужах вставать пузырям. Но в озерках под елками капли с сучьев падают тяжелые, и каждая, падая в воду, дает сытый, довольный пузырь. Я люблю эти пузыри, они мне напоминают маленьких детей, похожих одновременно и на отца и на мать.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  <w:t>ВОПРОСЫ И ЗАДАНИЯ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Наблюдали ли вы когда-нибудь за пузырями, которые появляются на лужах во время дождя. Что они напоминают вам? Напишите сказку о том, как у одной лужи родились дети-пузыри.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ли вы когда-нибудь босиком по лужам. Опишите и нарисуйте свои ощущения.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какой-нибудь лужей. Запишите и зарисуйте свои наблюдения.</w:t>
      </w:r>
    </w:p>
    <w:p w:rsidR="00A00356" w:rsidRPr="00A00356" w:rsidRDefault="00A00356" w:rsidP="00A00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Пускали ли вы когда-нибудь кораблики по весенним лужам и водяным потокам?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эзия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дождя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ЛЕТНИЙ ДОЖДЬ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А.Майков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«Золото, золото падает с неба!» —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кричат и бегут за дождем... —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Полноте, дети, его мы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сберем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сберем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золотистым зерном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полных амбарах душистого хлеба!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бывает летний дождь? Почему дети кричали, что с неба падает золото? Что придает летнему дождю золотистый оттенок?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ли вы когда-нибудь за дождем?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том, как однажды вы дождик догоняли, и он увел вас в волшебную страну разноцветных дождей.</w:t>
      </w:r>
    </w:p>
    <w:p w:rsidR="00A00356" w:rsidRPr="00A00356" w:rsidRDefault="00A00356" w:rsidP="00A00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дружбе дождевых капелек с золотистыми колосьями. Как они друг другу помогают? Кого еще дождевые капельки золотистыми делают?</w:t>
      </w: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И.Бунин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дымкой даль полей закрыв на полчаса,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Прошел внезапный дождь косыми полосами —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глубоко синеют небеса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освеженными лесами.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и влажный блеск. Запахли медом ржи, 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солнце бархатом пшеницы отливают,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зелени ветвей, в березах у межи,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Беспечно иволги болтают.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 звучный лес, и ветер меж берез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ж веет ласково, а белые березы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Роняют тихий дождь своих алмазных слез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улыбаются сквозь слезы.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Нарисуйте природу после дождя.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и выражения, использованные поэтом в этом стихотворении, глубже всего позволили вам ощутить природу после дождя?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ли вы когда-нибудь сквозь слезы? Когда человек улыбается сквозь слезы?</w:t>
      </w:r>
    </w:p>
    <w:p w:rsidR="00A00356" w:rsidRPr="00A00356" w:rsidRDefault="00A00356" w:rsidP="00A00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улыбающиеся сквозь слезы деревья.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Чудо радуги</w:t>
      </w:r>
    </w:p>
    <w:p w:rsidR="00A00356" w:rsidRPr="00A00356" w:rsidRDefault="00A00356" w:rsidP="00A00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П.Вяземский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тайна в знаменье небес,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верю, радуги — завет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Сестре-земле, родного неба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Благовестительный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испытываете, когда смотрите на радугу? Хотелось ли вам когда-нибудь дотронуться до нее рукой?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дотрагиваетесь до радуги. Опишите и нарисуйте свои ощущения.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Представьте, что вы разговариваете с радугой. О чем бы вы спросили ее, что рассказали бы о себе? Запишите свой разговор.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радуга так быстро исчезает?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вам, чтобы радуга была на небе всегда?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Какою стала бы жизнь людей и природы, если бы радуга, подобно солнцу и луне, появлялась на более длительное время?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пахнет радуга? Опишите ее запах.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улыбается ли небо после дождя?</w:t>
      </w:r>
    </w:p>
    <w:p w:rsidR="00A00356" w:rsidRPr="00A00356" w:rsidRDefault="00A00356" w:rsidP="00A00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назвать радугу улыбкой неба?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Радуга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И.Бунин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радуги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ворца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благоволенье,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сочетает воздух, влагу, свет -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без чего для мира жизни нет.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черной туче дивное виденье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 нам. Лишь избранный </w:t>
      </w:r>
      <w:proofErr w:type="spellStart"/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ворцом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Исполненный господней благодати, -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блещет лишь в закате, -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Зажжется пред концом.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моментом в жизни человека поэт сравнивает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радугу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0356" w:rsidRPr="00A00356" w:rsidRDefault="00A00356" w:rsidP="00A00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названа «благоволением Творца»?</w:t>
      </w:r>
    </w:p>
    <w:p w:rsidR="00A00356" w:rsidRPr="00A00356" w:rsidRDefault="00A00356" w:rsidP="00A00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жизнь должен прожить человек, чтобы стать перед смертью подобным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радуге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A003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П.Вяземский</w:t>
      </w:r>
      <w:proofErr w:type="spellEnd"/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сиянье радуга взошла,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цветные пояса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онзились в голубое море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огибают небеса.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за весть несет она?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таинственным ключом</w:t>
      </w:r>
      <w:proofErr w:type="gram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смысл радужной депеши,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Облитой солнечным лучом?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тайна в знаменье небес,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верю, радуги — завет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Сестре-земле, родного неба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Благовестительный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</w:t>
      </w:r>
    </w:p>
    <w:p w:rsidR="00A00356" w:rsidRPr="00A00356" w:rsidRDefault="00A00356" w:rsidP="00A00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ВОПРОСЫ И ЗАДАНИЯ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весть несет радуга людям с небес? Запишите эту весть.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представляете, когда слышите слово «завет»? Расскажите о разных значениях этого слова.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поэт сравнивает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радугу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заветом? (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Радуга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соединяет небо с землей; она передает земле то, о чем говорит с ней небо, открывает земле небесный завет — «</w:t>
      </w:r>
      <w:proofErr w:type="spellStart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благовестительный</w:t>
      </w:r>
      <w:proofErr w:type="spellEnd"/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привет» небес.)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цветные пояса 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радуги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землей.</w:t>
      </w:r>
    </w:p>
    <w:p w:rsidR="00A00356" w:rsidRPr="00A00356" w:rsidRDefault="00A00356" w:rsidP="00A003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сказку о том, как однажды обитатели моря по</w:t>
      </w:r>
      <w:r w:rsidRPr="00A003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радуге</w:t>
      </w:r>
      <w:r w:rsidRPr="00A00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небо поднялись.</w:t>
      </w:r>
    </w:p>
    <w:p w:rsidR="00A00356" w:rsidRDefault="00A00356" w:rsidP="00036A3C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036A3C" w:rsidRDefault="00036A3C" w:rsidP="00A00356">
      <w:pPr>
        <w:rPr>
          <w:rFonts w:ascii="Times New Roman" w:hAnsi="Times New Roman" w:cs="Times New Roman"/>
          <w:b/>
          <w:sz w:val="32"/>
          <w:szCs w:val="32"/>
        </w:rPr>
      </w:pPr>
    </w:p>
    <w:p w:rsidR="00967D69" w:rsidRPr="00E069A3" w:rsidRDefault="00967D69" w:rsidP="00967D69">
      <w:pPr>
        <w:rPr>
          <w:rFonts w:ascii="Times New Roman" w:hAnsi="Times New Roman" w:cs="Times New Roman"/>
          <w:b/>
          <w:sz w:val="32"/>
          <w:szCs w:val="28"/>
        </w:rPr>
      </w:pPr>
      <w:r w:rsidRPr="00E069A3">
        <w:rPr>
          <w:rFonts w:ascii="Times New Roman" w:hAnsi="Times New Roman" w:cs="Times New Roman"/>
          <w:b/>
          <w:sz w:val="32"/>
          <w:szCs w:val="28"/>
        </w:rPr>
        <w:lastRenderedPageBreak/>
        <w:t>Рассказ воспитателя о дожде</w:t>
      </w:r>
    </w:p>
    <w:p w:rsidR="00967D69" w:rsidRPr="00E069A3" w:rsidRDefault="00967D69" w:rsidP="00967D69">
      <w:pPr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Воспитатель. Что такое дождь? Почему он бывает?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 xml:space="preserve">Дождь идет оттого, что светит солнце! И это – чистая правда, потому что солнце превращает воду морей, рек, озер в легкий прозрачный пар. Этот водяной пар преспокойно гуляет себе по воздуху до тех пор, пока на него не обрушится из засады порыв холодного ветра. Повстречавшись с ветром, пар начинает собираться в крохотные водяные капельки. Этих капелек становиться все больше и больше  - целые тучи. Тучи летят изо всех сил, стараясь </w:t>
      </w:r>
      <w:proofErr w:type="gramStart"/>
      <w:r w:rsidRPr="00E069A3"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 w:rsidRPr="00E069A3">
        <w:rPr>
          <w:rFonts w:ascii="Times New Roman" w:hAnsi="Times New Roman" w:cs="Times New Roman"/>
          <w:sz w:val="28"/>
          <w:szCs w:val="28"/>
        </w:rPr>
        <w:t xml:space="preserve"> от ветра; холодный ветер гонится за ними, настигает. Испугавшись, капельки жмутся друг другу. Растут, становятся тяжелее и выпадают на землю в виде дождя.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Солнце нагревает воду в океане, реке, любой луже. Вода испаряется, превращаясь в пар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9A3">
        <w:rPr>
          <w:rFonts w:ascii="Times New Roman" w:hAnsi="Times New Roman" w:cs="Times New Roman"/>
          <w:sz w:val="28"/>
          <w:szCs w:val="28"/>
        </w:rPr>
        <w:t xml:space="preserve"> и поднимается кверху, туда, куда увлекают ее теплые потоки воздуха. Теплый воздух легче холодного  и всегда стремится умчаться вверх. Вода испаряется также с листьев растений. Легкий водяной пар поднимается все выше от нагретой солнцем земли туда, где холодно, как зимой, даже в знойный летний день. Когда теплый пар прикасается к холодному воздуху, он превращается в крохотные капельки воды.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Капельки все время перемещаются:  теплый воздух подбрасывает их вверх, а холодный тащит вниз. Они плывут, сливаются вместе, становятся крупнее. Наконец они образуют облако. В верхней части облака, где очень холодно, капельки замерзают, превращаются в льдинки,  становятся тяжелыми и падают вниз. Падая, тают, потому что внизу теплее, и снова становятся капельками воды. На землю идет дождь. Иногда на землю вместе с дождем падают ледяные шарики. Это град. Некоторые кусочки льда не успевают растаять и ложатся на землю ледяными шариками.</w:t>
      </w:r>
    </w:p>
    <w:p w:rsidR="00967D69" w:rsidRPr="00E069A3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69A3">
        <w:rPr>
          <w:rFonts w:ascii="Times New Roman" w:hAnsi="Times New Roman" w:cs="Times New Roman"/>
          <w:sz w:val="28"/>
          <w:szCs w:val="28"/>
        </w:rPr>
        <w:t>Бывает, что с ясного неба, при свете яркого солнца идет дождь. Туч на небе нет, а только висит в воздухе легкая белая дымка. Это водяной пар. Он низко над землей попал в холодный поток воздуха, превратился в капельки воды, которые начали падать на землю.</w:t>
      </w:r>
    </w:p>
    <w:p w:rsidR="00967D69" w:rsidRDefault="00967D69" w:rsidP="00967D69">
      <w:pPr>
        <w:ind w:firstLine="708"/>
        <w:rPr>
          <w:rFonts w:ascii="Times New Roman" w:hAnsi="Times New Roman" w:cs="Times New Roman"/>
          <w:sz w:val="28"/>
          <w:szCs w:val="28"/>
        </w:rPr>
        <w:sectPr w:rsidR="00967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69A3">
        <w:rPr>
          <w:rFonts w:ascii="Times New Roman" w:hAnsi="Times New Roman" w:cs="Times New Roman"/>
          <w:sz w:val="28"/>
          <w:szCs w:val="28"/>
        </w:rPr>
        <w:t>Воспитатель «превращает» детей то в легкий пар, то в капельки воды, то в льдинки, то в рад; в разных ролях они показывают, как образуется дождь, град.</w:t>
      </w:r>
    </w:p>
    <w:p w:rsidR="00967D69" w:rsidRPr="00E069A3" w:rsidRDefault="00967D69" w:rsidP="00967D69">
      <w:pPr>
        <w:rPr>
          <w:rFonts w:ascii="Times New Roman" w:hAnsi="Times New Roman" w:cs="Times New Roman"/>
          <w:b/>
          <w:sz w:val="32"/>
          <w:szCs w:val="28"/>
        </w:rPr>
      </w:pPr>
      <w:r w:rsidRPr="00E069A3">
        <w:rPr>
          <w:rFonts w:ascii="Times New Roman" w:hAnsi="Times New Roman" w:cs="Times New Roman"/>
          <w:b/>
          <w:sz w:val="32"/>
          <w:szCs w:val="28"/>
        </w:rPr>
        <w:lastRenderedPageBreak/>
        <w:t>Наблюдение за дождем из окна групповой комнаты и по окончании дождя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не можем выйти на улицу?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капают капли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дождь по силе?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звуку можно узнать о силе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направлении падают капли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капли по размеру?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понять, теплый дождь или холодный?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дожди одинаковые? Одинаково ли они шумят?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местах быстрее образуются лужи?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увидеть на лужах во время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 времени  шел летний дождь?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дождь, во время которого светит солнце, а на небе появляется радуга? Почему?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радуга?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фразу, в которой каждое слово обозначает цвет в радуге? Сколько цветов в радуге?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люди на зданиях, чтобы дождь не стекал на головы прохожим?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люди, чтобы дождевые потоки не заливали тротуара и дороги в городе?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придумали люди, чтобы не промокнуть под дождем?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радуются сейчас дождю растения? Почему?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по почве, сильный был дождь или слабый?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почва быстрее всего впитывает влагу?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летом овощеводы, садоводы полеводы так ждут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сенокос люди не ждут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после дождя летом быстро высыхает асфальт, земля?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воздух после дождя?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различия между дождями, которые были в июне, июле и в августе? От чего это зависит?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стекает вся вода после дождей?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грозовой погоде послушать, как гремит гром, посмотреть, как сверкает молния.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гром?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сначала свергает молния, а потом гремит гром?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молния?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БЖД нужно соблюдать во время летней грозы?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польза летних гроз?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или близко гроза? Посчитайте от 1 до 10 от того как момента, когда сверкнет молния, до того когда загремит гром. Если счет длинный, гроза далеко, а если короткий (от 1 до 5), гроза близко.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ведут себя птицы и насекомые перед грозой?</w:t>
      </w:r>
    </w:p>
    <w:p w:rsidR="00967D69" w:rsidRDefault="00967D69" w:rsidP="00967D6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  <w:sectPr w:rsidR="00967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Как изменяется состояние неба после грозы?</w:t>
      </w:r>
    </w:p>
    <w:p w:rsidR="00036A3C" w:rsidRPr="000F1CCA" w:rsidRDefault="00036A3C" w:rsidP="00F2371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036A3C" w:rsidRPr="000F1CCA" w:rsidSect="00F237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BF6"/>
    <w:multiLevelType w:val="multilevel"/>
    <w:tmpl w:val="F88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2ABE"/>
    <w:multiLevelType w:val="multilevel"/>
    <w:tmpl w:val="CB4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6885"/>
    <w:multiLevelType w:val="multilevel"/>
    <w:tmpl w:val="F4E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15863"/>
    <w:multiLevelType w:val="multilevel"/>
    <w:tmpl w:val="386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05C25"/>
    <w:multiLevelType w:val="hybridMultilevel"/>
    <w:tmpl w:val="93A0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2669"/>
    <w:multiLevelType w:val="multilevel"/>
    <w:tmpl w:val="77D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2704C"/>
    <w:multiLevelType w:val="multilevel"/>
    <w:tmpl w:val="DACE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01CD9"/>
    <w:multiLevelType w:val="multilevel"/>
    <w:tmpl w:val="E53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317D7"/>
    <w:multiLevelType w:val="multilevel"/>
    <w:tmpl w:val="6FB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C36C4"/>
    <w:multiLevelType w:val="multilevel"/>
    <w:tmpl w:val="7C3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B6F5F"/>
    <w:multiLevelType w:val="multilevel"/>
    <w:tmpl w:val="D2B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D2"/>
    <w:rsid w:val="00036A3C"/>
    <w:rsid w:val="000820C7"/>
    <w:rsid w:val="000F1CCA"/>
    <w:rsid w:val="003877BD"/>
    <w:rsid w:val="003B5FED"/>
    <w:rsid w:val="00526330"/>
    <w:rsid w:val="008032BB"/>
    <w:rsid w:val="00967D69"/>
    <w:rsid w:val="00A00356"/>
    <w:rsid w:val="00A621D2"/>
    <w:rsid w:val="00CB1985"/>
    <w:rsid w:val="00F2371D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0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9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0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356"/>
    <w:rPr>
      <w:b/>
      <w:bCs/>
    </w:rPr>
  </w:style>
  <w:style w:type="character" w:customStyle="1" w:styleId="apple-converted-space">
    <w:name w:val="apple-converted-space"/>
    <w:basedOn w:val="a0"/>
    <w:rsid w:val="00A00356"/>
  </w:style>
  <w:style w:type="paragraph" w:customStyle="1" w:styleId="style55">
    <w:name w:val="style55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3">
    <w:name w:val="style53"/>
    <w:basedOn w:val="a0"/>
    <w:rsid w:val="00A00356"/>
  </w:style>
  <w:style w:type="character" w:styleId="a7">
    <w:name w:val="Emphasis"/>
    <w:basedOn w:val="a0"/>
    <w:uiPriority w:val="20"/>
    <w:qFormat/>
    <w:rsid w:val="00A00356"/>
    <w:rPr>
      <w:i/>
      <w:iCs/>
    </w:rPr>
  </w:style>
  <w:style w:type="paragraph" w:styleId="a8">
    <w:name w:val="List Paragraph"/>
    <w:basedOn w:val="a"/>
    <w:uiPriority w:val="34"/>
    <w:qFormat/>
    <w:rsid w:val="0096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0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9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0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0356"/>
    <w:rPr>
      <w:b/>
      <w:bCs/>
    </w:rPr>
  </w:style>
  <w:style w:type="character" w:customStyle="1" w:styleId="apple-converted-space">
    <w:name w:val="apple-converted-space"/>
    <w:basedOn w:val="a0"/>
    <w:rsid w:val="00A00356"/>
  </w:style>
  <w:style w:type="paragraph" w:customStyle="1" w:styleId="style55">
    <w:name w:val="style55"/>
    <w:basedOn w:val="a"/>
    <w:rsid w:val="00A0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3">
    <w:name w:val="style53"/>
    <w:basedOn w:val="a0"/>
    <w:rsid w:val="00A00356"/>
  </w:style>
  <w:style w:type="character" w:styleId="a7">
    <w:name w:val="Emphasis"/>
    <w:basedOn w:val="a0"/>
    <w:uiPriority w:val="20"/>
    <w:qFormat/>
    <w:rsid w:val="00A00356"/>
    <w:rPr>
      <w:i/>
      <w:iCs/>
    </w:rPr>
  </w:style>
  <w:style w:type="paragraph" w:styleId="a8">
    <w:name w:val="List Paragraph"/>
    <w:basedOn w:val="a"/>
    <w:uiPriority w:val="34"/>
    <w:qFormat/>
    <w:rsid w:val="0096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075">
          <w:marLeft w:val="0"/>
          <w:marRight w:val="0"/>
          <w:marTop w:val="0"/>
          <w:marBottom w:val="0"/>
          <w:divBdr>
            <w:top w:val="single" w:sz="12" w:space="2" w:color="F3ECDC"/>
            <w:left w:val="none" w:sz="0" w:space="0" w:color="auto"/>
            <w:bottom w:val="single" w:sz="12" w:space="2" w:color="F3ECDC"/>
            <w:right w:val="none" w:sz="0" w:space="0" w:color="auto"/>
          </w:divBdr>
        </w:div>
      </w:divsChild>
    </w:div>
    <w:div w:id="1326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278">
          <w:marLeft w:val="0"/>
          <w:marRight w:val="0"/>
          <w:marTop w:val="0"/>
          <w:marBottom w:val="0"/>
          <w:divBdr>
            <w:top w:val="single" w:sz="12" w:space="2" w:color="F3ECDC"/>
            <w:left w:val="none" w:sz="0" w:space="0" w:color="auto"/>
            <w:bottom w:val="single" w:sz="12" w:space="2" w:color="F3ECDC"/>
            <w:right w:val="none" w:sz="0" w:space="0" w:color="auto"/>
          </w:divBdr>
        </w:div>
      </w:divsChild>
    </w:div>
    <w:div w:id="1491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medhomes.ru/?p=3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homes.ru/?p=3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dcterms:created xsi:type="dcterms:W3CDTF">2013-07-18T14:55:00Z</dcterms:created>
  <dcterms:modified xsi:type="dcterms:W3CDTF">2013-07-27T05:24:00Z</dcterms:modified>
</cp:coreProperties>
</file>